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6FEAF" w14:textId="77777777" w:rsidR="00A3180C" w:rsidRDefault="00A3180C" w:rsidP="00A3180C">
      <w:pPr>
        <w:spacing w:line="480" w:lineRule="auto"/>
        <w:jc w:val="center"/>
        <w:rPr>
          <w:b/>
          <w:bCs/>
        </w:rPr>
      </w:pPr>
    </w:p>
    <w:p w14:paraId="7642A8EC" w14:textId="77777777" w:rsidR="00A3180C" w:rsidRDefault="00A3180C" w:rsidP="00A3180C">
      <w:pPr>
        <w:spacing w:line="480" w:lineRule="auto"/>
        <w:jc w:val="center"/>
        <w:rPr>
          <w:b/>
          <w:bCs/>
        </w:rPr>
      </w:pPr>
    </w:p>
    <w:p w14:paraId="0DFD8742" w14:textId="77777777" w:rsidR="00A3180C" w:rsidRDefault="00A3180C" w:rsidP="00A3180C">
      <w:pPr>
        <w:spacing w:line="480" w:lineRule="auto"/>
        <w:jc w:val="center"/>
        <w:rPr>
          <w:b/>
          <w:bCs/>
        </w:rPr>
      </w:pPr>
    </w:p>
    <w:p w14:paraId="2CB6A1FD" w14:textId="77777777" w:rsidR="00A3180C" w:rsidRDefault="00A3180C" w:rsidP="00A3180C">
      <w:pPr>
        <w:spacing w:line="480" w:lineRule="auto"/>
        <w:jc w:val="center"/>
        <w:rPr>
          <w:b/>
          <w:bCs/>
        </w:rPr>
      </w:pPr>
    </w:p>
    <w:p w14:paraId="60C986AE" w14:textId="523A96C3" w:rsidR="008F4CC9" w:rsidRPr="00A3180C" w:rsidRDefault="006040B2" w:rsidP="00A3180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80C">
        <w:rPr>
          <w:rFonts w:ascii="Times New Roman" w:hAnsi="Times New Roman" w:cs="Times New Roman"/>
          <w:b/>
          <w:bCs/>
          <w:sz w:val="24"/>
          <w:szCs w:val="24"/>
        </w:rPr>
        <w:t>Publication</w:t>
      </w:r>
    </w:p>
    <w:p w14:paraId="1358283D" w14:textId="77777777" w:rsidR="00A3180C" w:rsidRDefault="00A3180C" w:rsidP="00A3180C">
      <w:pPr>
        <w:spacing w:line="480" w:lineRule="auto"/>
        <w:jc w:val="center"/>
      </w:pPr>
    </w:p>
    <w:p w14:paraId="4D78C4FD" w14:textId="77777777" w:rsidR="00A3180C" w:rsidRDefault="00A3180C" w:rsidP="00A3180C">
      <w:pPr>
        <w:spacing w:line="480" w:lineRule="auto"/>
        <w:jc w:val="center"/>
      </w:pPr>
    </w:p>
    <w:p w14:paraId="4153ECEB" w14:textId="77777777" w:rsidR="00A3180C" w:rsidRDefault="00A3180C" w:rsidP="00A3180C">
      <w:pPr>
        <w:spacing w:line="480" w:lineRule="auto"/>
        <w:jc w:val="center"/>
      </w:pPr>
    </w:p>
    <w:p w14:paraId="713FED26" w14:textId="77777777" w:rsidR="00A3180C" w:rsidRDefault="00A3180C" w:rsidP="00A3180C">
      <w:pPr>
        <w:spacing w:line="480" w:lineRule="auto"/>
        <w:jc w:val="center"/>
      </w:pPr>
    </w:p>
    <w:p w14:paraId="277F1CB3" w14:textId="77777777" w:rsidR="00A3180C" w:rsidRDefault="00A3180C" w:rsidP="00A3180C">
      <w:pPr>
        <w:spacing w:line="480" w:lineRule="auto"/>
        <w:jc w:val="center"/>
      </w:pPr>
    </w:p>
    <w:p w14:paraId="7E7210C8" w14:textId="3C79CB75" w:rsidR="008F4CC9" w:rsidRPr="00A3180C" w:rsidRDefault="006040B2" w:rsidP="00A318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80C">
        <w:rPr>
          <w:rFonts w:ascii="Times New Roman" w:hAnsi="Times New Roman" w:cs="Times New Roman"/>
          <w:sz w:val="24"/>
          <w:szCs w:val="24"/>
        </w:rPr>
        <w:t>Author</w:t>
      </w:r>
    </w:p>
    <w:p w14:paraId="3B926EDA" w14:textId="6D0E20A1" w:rsidR="00F1354B" w:rsidRPr="00A3180C" w:rsidRDefault="006040B2" w:rsidP="00A318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80C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82E5C8D" w14:textId="5206BFF1" w:rsidR="00F1354B" w:rsidRPr="00A3180C" w:rsidRDefault="006040B2" w:rsidP="00A318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80C">
        <w:rPr>
          <w:rFonts w:ascii="Times New Roman" w:hAnsi="Times New Roman" w:cs="Times New Roman"/>
          <w:sz w:val="24"/>
          <w:szCs w:val="24"/>
        </w:rPr>
        <w:t>Instructor</w:t>
      </w:r>
    </w:p>
    <w:p w14:paraId="790CE9A2" w14:textId="67FE5957" w:rsidR="00F1354B" w:rsidRPr="00A3180C" w:rsidRDefault="006040B2" w:rsidP="00A318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80C">
        <w:rPr>
          <w:rFonts w:ascii="Times New Roman" w:hAnsi="Times New Roman" w:cs="Times New Roman"/>
          <w:sz w:val="24"/>
          <w:szCs w:val="24"/>
        </w:rPr>
        <w:t>Course code</w:t>
      </w:r>
    </w:p>
    <w:p w14:paraId="0E7BCD7F" w14:textId="23B641D0" w:rsidR="00EE5D7B" w:rsidRPr="00A3180C" w:rsidRDefault="006040B2" w:rsidP="00A318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80C">
        <w:rPr>
          <w:rFonts w:ascii="Times New Roman" w:hAnsi="Times New Roman" w:cs="Times New Roman"/>
          <w:sz w:val="24"/>
          <w:szCs w:val="24"/>
        </w:rPr>
        <w:t>Date of submission</w:t>
      </w:r>
    </w:p>
    <w:p w14:paraId="0365E6E9" w14:textId="5CDD9569" w:rsidR="008F4CC9" w:rsidRDefault="008F4CC9" w:rsidP="007541A2">
      <w:pPr>
        <w:jc w:val="both"/>
      </w:pPr>
    </w:p>
    <w:p w14:paraId="3BB9BD81" w14:textId="5FA7C7F7" w:rsidR="00FE4C1E" w:rsidRDefault="00FE4C1E" w:rsidP="007541A2">
      <w:pPr>
        <w:jc w:val="both"/>
      </w:pPr>
    </w:p>
    <w:p w14:paraId="42AF4139" w14:textId="5865F029" w:rsidR="00FE4C1E" w:rsidRDefault="00FE4C1E" w:rsidP="007541A2">
      <w:pPr>
        <w:jc w:val="both"/>
      </w:pPr>
    </w:p>
    <w:p w14:paraId="59BB4789" w14:textId="77777777" w:rsidR="00FE4C1E" w:rsidRDefault="00FE4C1E" w:rsidP="007541A2">
      <w:pPr>
        <w:jc w:val="both"/>
      </w:pPr>
    </w:p>
    <w:p w14:paraId="0CD5309C" w14:textId="77777777" w:rsidR="008F4CC9" w:rsidRDefault="008F4CC9" w:rsidP="007541A2">
      <w:pPr>
        <w:jc w:val="both"/>
      </w:pPr>
    </w:p>
    <w:p w14:paraId="3F00F617" w14:textId="0AB49A0D" w:rsidR="002E5262" w:rsidRPr="00A17416" w:rsidRDefault="006040B2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7416">
        <w:rPr>
          <w:rFonts w:ascii="Times New Roman" w:hAnsi="Times New Roman" w:cs="Times New Roman"/>
          <w:sz w:val="24"/>
          <w:szCs w:val="24"/>
        </w:rPr>
        <w:lastRenderedPageBreak/>
        <w:t xml:space="preserve">The term to publish is usually applied to mean </w:t>
      </w:r>
      <w:r w:rsidR="00D608A2" w:rsidRPr="00A17416">
        <w:rPr>
          <w:rFonts w:ascii="Times New Roman" w:hAnsi="Times New Roman" w:cs="Times New Roman"/>
          <w:sz w:val="24"/>
          <w:szCs w:val="24"/>
        </w:rPr>
        <w:t xml:space="preserve">the decision to make </w:t>
      </w:r>
      <w:r w:rsidR="00EE7DEF" w:rsidRPr="00A17416">
        <w:rPr>
          <w:rFonts w:ascii="Times New Roman" w:hAnsi="Times New Roman" w:cs="Times New Roman"/>
          <w:sz w:val="24"/>
          <w:szCs w:val="24"/>
        </w:rPr>
        <w:t>content publicly available</w:t>
      </w:r>
      <w:r w:rsidR="00F81637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F85F75" w:rsidRPr="00F85F75">
        <w:rPr>
          <w:rFonts w:ascii="Times New Roman" w:hAnsi="Times New Roman" w:cs="Times New Roman"/>
          <w:sz w:val="24"/>
          <w:szCs w:val="24"/>
        </w:rPr>
        <w:t>Shewan &amp; Coats</w:t>
      </w:r>
      <w:r w:rsidR="00F85F75">
        <w:rPr>
          <w:rFonts w:ascii="Times New Roman" w:hAnsi="Times New Roman" w:cs="Times New Roman"/>
          <w:sz w:val="24"/>
          <w:szCs w:val="24"/>
        </w:rPr>
        <w:t xml:space="preserve"> (2010) state that even</w:t>
      </w:r>
      <w:r w:rsidR="00B551A7" w:rsidRPr="00A17416">
        <w:rPr>
          <w:rFonts w:ascii="Times New Roman" w:hAnsi="Times New Roman" w:cs="Times New Roman"/>
          <w:sz w:val="24"/>
          <w:szCs w:val="24"/>
        </w:rPr>
        <w:t xml:space="preserve"> though the </w:t>
      </w:r>
      <w:r w:rsidR="00616B8D" w:rsidRPr="00A17416">
        <w:rPr>
          <w:rFonts w:ascii="Times New Roman" w:hAnsi="Times New Roman" w:cs="Times New Roman"/>
          <w:sz w:val="24"/>
          <w:szCs w:val="24"/>
        </w:rPr>
        <w:t>application</w:t>
      </w:r>
      <w:r w:rsidR="00B551A7" w:rsidRPr="00A17416">
        <w:rPr>
          <w:rFonts w:ascii="Times New Roman" w:hAnsi="Times New Roman" w:cs="Times New Roman"/>
          <w:sz w:val="24"/>
          <w:szCs w:val="24"/>
        </w:rPr>
        <w:t xml:space="preserve"> </w:t>
      </w:r>
      <w:r w:rsidR="00337B54" w:rsidRPr="00A17416">
        <w:rPr>
          <w:rFonts w:ascii="Times New Roman" w:hAnsi="Times New Roman" w:cs="Times New Roman"/>
          <w:sz w:val="24"/>
          <w:szCs w:val="24"/>
        </w:rPr>
        <w:t>varies between countries</w:t>
      </w:r>
      <w:r w:rsidR="00E8343C" w:rsidRPr="00A17416">
        <w:rPr>
          <w:rFonts w:ascii="Times New Roman" w:hAnsi="Times New Roman" w:cs="Times New Roman"/>
          <w:sz w:val="24"/>
          <w:szCs w:val="24"/>
        </w:rPr>
        <w:t>,</w:t>
      </w:r>
      <w:r w:rsidR="00D05C87" w:rsidRPr="00A17416">
        <w:rPr>
          <w:rFonts w:ascii="Times New Roman" w:hAnsi="Times New Roman" w:cs="Times New Roman"/>
          <w:sz w:val="24"/>
          <w:szCs w:val="24"/>
        </w:rPr>
        <w:t xml:space="preserve"> it generally </w:t>
      </w:r>
      <w:r w:rsidR="00385BC3" w:rsidRPr="00A17416">
        <w:rPr>
          <w:rFonts w:ascii="Times New Roman" w:hAnsi="Times New Roman" w:cs="Times New Roman"/>
          <w:sz w:val="24"/>
          <w:szCs w:val="24"/>
        </w:rPr>
        <w:t xml:space="preserve">involves </w:t>
      </w:r>
      <w:r w:rsidR="00F05EE5" w:rsidRPr="00A17416">
        <w:rPr>
          <w:rFonts w:ascii="Times New Roman" w:hAnsi="Times New Roman" w:cs="Times New Roman"/>
          <w:sz w:val="24"/>
          <w:szCs w:val="24"/>
        </w:rPr>
        <w:t>images</w:t>
      </w:r>
      <w:r w:rsidR="00B84BB1" w:rsidRPr="00A17416">
        <w:rPr>
          <w:rFonts w:ascii="Times New Roman" w:hAnsi="Times New Roman" w:cs="Times New Roman"/>
          <w:sz w:val="24"/>
          <w:szCs w:val="24"/>
        </w:rPr>
        <w:t>, audio</w:t>
      </w:r>
      <w:r w:rsidR="007E1653" w:rsidRPr="00A17416">
        <w:rPr>
          <w:rFonts w:ascii="Times New Roman" w:hAnsi="Times New Roman" w:cs="Times New Roman"/>
          <w:sz w:val="24"/>
          <w:szCs w:val="24"/>
        </w:rPr>
        <w:t xml:space="preserve">, </w:t>
      </w:r>
      <w:r w:rsidR="00676C65" w:rsidRPr="00A17416">
        <w:rPr>
          <w:rFonts w:ascii="Times New Roman" w:hAnsi="Times New Roman" w:cs="Times New Roman"/>
          <w:sz w:val="24"/>
          <w:szCs w:val="24"/>
        </w:rPr>
        <w:t xml:space="preserve">written texts, and audio-visual content. </w:t>
      </w:r>
      <w:r w:rsidR="007541A2" w:rsidRPr="00A17416">
        <w:rPr>
          <w:rFonts w:ascii="Times New Roman" w:hAnsi="Times New Roman" w:cs="Times New Roman"/>
          <w:sz w:val="24"/>
          <w:szCs w:val="24"/>
        </w:rPr>
        <w:t xml:space="preserve">Publication is, therefore, </w:t>
      </w:r>
      <w:r w:rsidR="00BA52CB" w:rsidRPr="00A17416">
        <w:rPr>
          <w:rFonts w:ascii="Times New Roman" w:hAnsi="Times New Roman" w:cs="Times New Roman"/>
          <w:sz w:val="24"/>
          <w:szCs w:val="24"/>
        </w:rPr>
        <w:t xml:space="preserve">the act </w:t>
      </w:r>
      <w:r w:rsidR="0018708B" w:rsidRPr="00A17416">
        <w:rPr>
          <w:rFonts w:ascii="Times New Roman" w:hAnsi="Times New Roman" w:cs="Times New Roman"/>
          <w:sz w:val="24"/>
          <w:szCs w:val="24"/>
        </w:rPr>
        <w:t xml:space="preserve">of </w:t>
      </w:r>
      <w:r w:rsidR="00B367E9" w:rsidRPr="00A17416">
        <w:rPr>
          <w:rFonts w:ascii="Times New Roman" w:hAnsi="Times New Roman" w:cs="Times New Roman"/>
          <w:sz w:val="24"/>
          <w:szCs w:val="24"/>
        </w:rPr>
        <w:t xml:space="preserve">publishing </w:t>
      </w:r>
      <w:r w:rsidR="00727DE8" w:rsidRPr="00A17416">
        <w:rPr>
          <w:rFonts w:ascii="Times New Roman" w:hAnsi="Times New Roman" w:cs="Times New Roman"/>
          <w:sz w:val="24"/>
          <w:szCs w:val="24"/>
        </w:rPr>
        <w:t>these contents</w:t>
      </w:r>
      <w:r w:rsidR="0074156B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146D43" w:rsidRPr="00A17416">
        <w:rPr>
          <w:rFonts w:ascii="Times New Roman" w:hAnsi="Times New Roman" w:cs="Times New Roman"/>
          <w:sz w:val="24"/>
          <w:szCs w:val="24"/>
        </w:rPr>
        <w:t xml:space="preserve">It is essential to note that finding an ideal conference or publication to </w:t>
      </w:r>
      <w:r w:rsidR="008244A8" w:rsidRPr="00A17416">
        <w:rPr>
          <w:rFonts w:ascii="Times New Roman" w:hAnsi="Times New Roman" w:cs="Times New Roman"/>
          <w:sz w:val="24"/>
          <w:szCs w:val="24"/>
        </w:rPr>
        <w:t>publish an article can be pretty challenging</w:t>
      </w:r>
      <w:r w:rsidR="006D4522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D401F8" w:rsidRPr="00A17416">
        <w:rPr>
          <w:rFonts w:ascii="Times New Roman" w:hAnsi="Times New Roman" w:cs="Times New Roman"/>
          <w:sz w:val="24"/>
          <w:szCs w:val="24"/>
        </w:rPr>
        <w:t xml:space="preserve">However, </w:t>
      </w:r>
      <w:r w:rsidR="005D5368" w:rsidRPr="00A17416">
        <w:rPr>
          <w:rFonts w:ascii="Times New Roman" w:hAnsi="Times New Roman" w:cs="Times New Roman"/>
          <w:sz w:val="24"/>
          <w:szCs w:val="24"/>
        </w:rPr>
        <w:t xml:space="preserve">before deciding on </w:t>
      </w:r>
      <w:r w:rsidR="002A003B" w:rsidRPr="00A17416">
        <w:rPr>
          <w:rFonts w:ascii="Times New Roman" w:hAnsi="Times New Roman" w:cs="Times New Roman"/>
          <w:sz w:val="24"/>
          <w:szCs w:val="24"/>
        </w:rPr>
        <w:t xml:space="preserve">where to have an article published, several factors have to be considered, </w:t>
      </w:r>
      <w:r w:rsidR="00EA680E" w:rsidRPr="00A17416">
        <w:rPr>
          <w:rFonts w:ascii="Times New Roman" w:hAnsi="Times New Roman" w:cs="Times New Roman"/>
          <w:sz w:val="24"/>
          <w:szCs w:val="24"/>
        </w:rPr>
        <w:t xml:space="preserve">such as the urgency </w:t>
      </w:r>
      <w:r w:rsidR="00264310" w:rsidRPr="00A17416">
        <w:rPr>
          <w:rFonts w:ascii="Times New Roman" w:hAnsi="Times New Roman" w:cs="Times New Roman"/>
          <w:sz w:val="24"/>
          <w:szCs w:val="24"/>
        </w:rPr>
        <w:t>to have the article published</w:t>
      </w:r>
      <w:r w:rsidR="00945570" w:rsidRPr="00A17416">
        <w:rPr>
          <w:rFonts w:ascii="Times New Roman" w:hAnsi="Times New Roman" w:cs="Times New Roman"/>
          <w:sz w:val="24"/>
          <w:szCs w:val="24"/>
        </w:rPr>
        <w:t xml:space="preserve"> or even </w:t>
      </w:r>
      <w:r w:rsidR="00816149" w:rsidRPr="00A17416">
        <w:rPr>
          <w:rFonts w:ascii="Times New Roman" w:hAnsi="Times New Roman" w:cs="Times New Roman"/>
          <w:sz w:val="24"/>
          <w:szCs w:val="24"/>
        </w:rPr>
        <w:t xml:space="preserve">the </w:t>
      </w:r>
      <w:r w:rsidR="00CB6387" w:rsidRPr="00A17416">
        <w:rPr>
          <w:rFonts w:ascii="Times New Roman" w:hAnsi="Times New Roman" w:cs="Times New Roman"/>
          <w:sz w:val="24"/>
          <w:szCs w:val="24"/>
        </w:rPr>
        <w:t>specialty</w:t>
      </w:r>
      <w:r w:rsidR="00816149" w:rsidRPr="00A17416">
        <w:rPr>
          <w:rFonts w:ascii="Times New Roman" w:hAnsi="Times New Roman" w:cs="Times New Roman"/>
          <w:sz w:val="24"/>
          <w:szCs w:val="24"/>
        </w:rPr>
        <w:t xml:space="preserve"> of the paper. </w:t>
      </w:r>
      <w:r w:rsidR="007B59C1" w:rsidRPr="00A17416">
        <w:rPr>
          <w:rFonts w:ascii="Times New Roman" w:hAnsi="Times New Roman" w:cs="Times New Roman"/>
          <w:sz w:val="24"/>
          <w:szCs w:val="24"/>
        </w:rPr>
        <w:t xml:space="preserve">Because of specialization, the medical field </w:t>
      </w:r>
      <w:r w:rsidR="000B6246" w:rsidRPr="00A17416">
        <w:rPr>
          <w:rFonts w:ascii="Times New Roman" w:hAnsi="Times New Roman" w:cs="Times New Roman"/>
          <w:sz w:val="24"/>
          <w:szCs w:val="24"/>
        </w:rPr>
        <w:t xml:space="preserve">produces </w:t>
      </w:r>
      <w:r w:rsidR="00024460" w:rsidRPr="00A17416">
        <w:rPr>
          <w:rFonts w:ascii="Times New Roman" w:hAnsi="Times New Roman" w:cs="Times New Roman"/>
          <w:sz w:val="24"/>
          <w:szCs w:val="24"/>
        </w:rPr>
        <w:t>enormous volumes of research papers</w:t>
      </w:r>
      <w:r w:rsidR="00D64CF7" w:rsidRPr="00A17416">
        <w:rPr>
          <w:rFonts w:ascii="Times New Roman" w:hAnsi="Times New Roman" w:cs="Times New Roman"/>
          <w:sz w:val="24"/>
          <w:szCs w:val="24"/>
        </w:rPr>
        <w:t xml:space="preserve">; having this in mind is essential </w:t>
      </w:r>
      <w:r w:rsidR="00E55297" w:rsidRPr="00A17416">
        <w:rPr>
          <w:rFonts w:ascii="Times New Roman" w:hAnsi="Times New Roman" w:cs="Times New Roman"/>
          <w:sz w:val="24"/>
          <w:szCs w:val="24"/>
        </w:rPr>
        <w:t xml:space="preserve">to assist in </w:t>
      </w:r>
      <w:r w:rsidR="0010729F" w:rsidRPr="00A17416">
        <w:rPr>
          <w:rFonts w:ascii="Times New Roman" w:hAnsi="Times New Roman" w:cs="Times New Roman"/>
          <w:sz w:val="24"/>
          <w:szCs w:val="24"/>
        </w:rPr>
        <w:t>determining</w:t>
      </w:r>
      <w:r w:rsidR="00E55297" w:rsidRPr="00A17416">
        <w:rPr>
          <w:rFonts w:ascii="Times New Roman" w:hAnsi="Times New Roman" w:cs="Times New Roman"/>
          <w:sz w:val="24"/>
          <w:szCs w:val="24"/>
        </w:rPr>
        <w:t xml:space="preserve"> where to publish an article. </w:t>
      </w:r>
    </w:p>
    <w:p w14:paraId="3FA95D8C" w14:textId="46886F4D" w:rsidR="00DF1D17" w:rsidRDefault="006040B2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7416">
        <w:rPr>
          <w:rFonts w:ascii="Times New Roman" w:hAnsi="Times New Roman" w:cs="Times New Roman"/>
          <w:sz w:val="24"/>
          <w:szCs w:val="24"/>
        </w:rPr>
        <w:t xml:space="preserve">Publishing </w:t>
      </w:r>
      <w:r w:rsidR="00442B85" w:rsidRPr="00A17416">
        <w:rPr>
          <w:rFonts w:ascii="Times New Roman" w:hAnsi="Times New Roman" w:cs="Times New Roman"/>
          <w:sz w:val="24"/>
          <w:szCs w:val="24"/>
        </w:rPr>
        <w:t xml:space="preserve">one's work is quite essential since it improves </w:t>
      </w:r>
      <w:r w:rsidR="005267AC" w:rsidRPr="00A17416">
        <w:rPr>
          <w:rFonts w:ascii="Times New Roman" w:hAnsi="Times New Roman" w:cs="Times New Roman"/>
          <w:sz w:val="24"/>
          <w:szCs w:val="24"/>
        </w:rPr>
        <w:t>the visibility of the researcher</w:t>
      </w:r>
      <w:r w:rsidR="004737A1" w:rsidRPr="00A17416">
        <w:rPr>
          <w:rFonts w:ascii="Times New Roman" w:hAnsi="Times New Roman" w:cs="Times New Roman"/>
          <w:sz w:val="24"/>
          <w:szCs w:val="24"/>
        </w:rPr>
        <w:t xml:space="preserve">, </w:t>
      </w:r>
      <w:r w:rsidR="001A55CD" w:rsidRPr="00A17416">
        <w:rPr>
          <w:rFonts w:ascii="Times New Roman" w:hAnsi="Times New Roman" w:cs="Times New Roman"/>
          <w:sz w:val="24"/>
          <w:szCs w:val="24"/>
        </w:rPr>
        <w:t xml:space="preserve">enhances the sense of recognition </w:t>
      </w:r>
      <w:r w:rsidR="00932E35" w:rsidRPr="00A17416">
        <w:rPr>
          <w:rFonts w:ascii="Times New Roman" w:hAnsi="Times New Roman" w:cs="Times New Roman"/>
          <w:sz w:val="24"/>
          <w:szCs w:val="24"/>
        </w:rPr>
        <w:t xml:space="preserve">and appreciation for </w:t>
      </w:r>
      <w:r w:rsidR="007F1836" w:rsidRPr="00A17416">
        <w:rPr>
          <w:rFonts w:ascii="Times New Roman" w:hAnsi="Times New Roman" w:cs="Times New Roman"/>
          <w:sz w:val="24"/>
          <w:szCs w:val="24"/>
        </w:rPr>
        <w:t xml:space="preserve">the work published. </w:t>
      </w:r>
      <w:r w:rsidR="0047404B" w:rsidRPr="00A17416">
        <w:rPr>
          <w:rFonts w:ascii="Times New Roman" w:hAnsi="Times New Roman" w:cs="Times New Roman"/>
          <w:sz w:val="24"/>
          <w:szCs w:val="24"/>
        </w:rPr>
        <w:t xml:space="preserve">It is essential to choose wisely which </w:t>
      </w:r>
      <w:r w:rsidR="00327337" w:rsidRPr="00A17416">
        <w:rPr>
          <w:rFonts w:ascii="Times New Roman" w:hAnsi="Times New Roman" w:cs="Times New Roman"/>
          <w:sz w:val="24"/>
          <w:szCs w:val="24"/>
        </w:rPr>
        <w:t xml:space="preserve">platform can ensure that you </w:t>
      </w:r>
      <w:r w:rsidR="001B6A7C" w:rsidRPr="00A17416">
        <w:rPr>
          <w:rFonts w:ascii="Times New Roman" w:hAnsi="Times New Roman" w:cs="Times New Roman"/>
          <w:sz w:val="24"/>
          <w:szCs w:val="24"/>
        </w:rPr>
        <w:t xml:space="preserve">receive these benefits as soon as possible. </w:t>
      </w:r>
      <w:r w:rsidR="009237C0" w:rsidRPr="00A17416">
        <w:rPr>
          <w:rFonts w:ascii="Times New Roman" w:hAnsi="Times New Roman" w:cs="Times New Roman"/>
          <w:sz w:val="24"/>
          <w:szCs w:val="24"/>
        </w:rPr>
        <w:t>For this piece of research</w:t>
      </w:r>
      <w:r w:rsidR="00876496" w:rsidRPr="00A17416">
        <w:rPr>
          <w:rFonts w:ascii="Times New Roman" w:hAnsi="Times New Roman" w:cs="Times New Roman"/>
          <w:sz w:val="24"/>
          <w:szCs w:val="24"/>
        </w:rPr>
        <w:t xml:space="preserve">, I am more inclined to choose </w:t>
      </w:r>
      <w:r w:rsidR="00C47867" w:rsidRPr="00A17416">
        <w:rPr>
          <w:rFonts w:ascii="Times New Roman" w:hAnsi="Times New Roman" w:cs="Times New Roman"/>
          <w:sz w:val="24"/>
          <w:szCs w:val="24"/>
        </w:rPr>
        <w:t xml:space="preserve">a journal for publishing. </w:t>
      </w:r>
      <w:r w:rsidR="00F60853" w:rsidRPr="00A17416">
        <w:rPr>
          <w:rFonts w:ascii="Times New Roman" w:hAnsi="Times New Roman" w:cs="Times New Roman"/>
          <w:sz w:val="24"/>
          <w:szCs w:val="24"/>
        </w:rPr>
        <w:t xml:space="preserve">Even though </w:t>
      </w:r>
      <w:r w:rsidR="00746FC5" w:rsidRPr="00A17416">
        <w:rPr>
          <w:rFonts w:ascii="Times New Roman" w:hAnsi="Times New Roman" w:cs="Times New Roman"/>
          <w:sz w:val="24"/>
          <w:szCs w:val="24"/>
        </w:rPr>
        <w:t xml:space="preserve">the wait time is expected </w:t>
      </w:r>
      <w:r w:rsidR="00C039C5" w:rsidRPr="00A17416">
        <w:rPr>
          <w:rFonts w:ascii="Times New Roman" w:hAnsi="Times New Roman" w:cs="Times New Roman"/>
          <w:sz w:val="24"/>
          <w:szCs w:val="24"/>
        </w:rPr>
        <w:t>to be longer than that of conferences</w:t>
      </w:r>
      <w:r w:rsidR="00026EAC" w:rsidRPr="00A17416">
        <w:rPr>
          <w:rFonts w:ascii="Times New Roman" w:hAnsi="Times New Roman" w:cs="Times New Roman"/>
          <w:sz w:val="24"/>
          <w:szCs w:val="24"/>
        </w:rPr>
        <w:t xml:space="preserve">, </w:t>
      </w:r>
      <w:r w:rsidR="00951C0E" w:rsidRPr="00A17416">
        <w:rPr>
          <w:rFonts w:ascii="Times New Roman" w:hAnsi="Times New Roman" w:cs="Times New Roman"/>
          <w:sz w:val="24"/>
          <w:szCs w:val="24"/>
        </w:rPr>
        <w:t xml:space="preserve">a highly ranked journal </w:t>
      </w:r>
      <w:r w:rsidR="00DD4101" w:rsidRPr="00A17416">
        <w:rPr>
          <w:rFonts w:ascii="Times New Roman" w:hAnsi="Times New Roman" w:cs="Times New Roman"/>
          <w:sz w:val="24"/>
          <w:szCs w:val="24"/>
        </w:rPr>
        <w:t xml:space="preserve">would be a better option </w:t>
      </w:r>
      <w:r w:rsidR="00D93E25" w:rsidRPr="00A17416">
        <w:rPr>
          <w:rFonts w:ascii="Times New Roman" w:hAnsi="Times New Roman" w:cs="Times New Roman"/>
          <w:sz w:val="24"/>
          <w:szCs w:val="24"/>
        </w:rPr>
        <w:t>because it present</w:t>
      </w:r>
      <w:r w:rsidR="00760E9A" w:rsidRPr="00A17416">
        <w:rPr>
          <w:rFonts w:ascii="Times New Roman" w:hAnsi="Times New Roman" w:cs="Times New Roman"/>
          <w:sz w:val="24"/>
          <w:szCs w:val="24"/>
        </w:rPr>
        <w:t xml:space="preserve">s a more significant impact </w:t>
      </w:r>
      <w:r w:rsidR="0017615F" w:rsidRPr="00A17416">
        <w:rPr>
          <w:rFonts w:ascii="Times New Roman" w:hAnsi="Times New Roman" w:cs="Times New Roman"/>
          <w:sz w:val="24"/>
          <w:szCs w:val="24"/>
        </w:rPr>
        <w:t xml:space="preserve">on the scientific community </w:t>
      </w:r>
      <w:r w:rsidR="001A731C" w:rsidRPr="00A17416">
        <w:rPr>
          <w:rFonts w:ascii="Times New Roman" w:hAnsi="Times New Roman" w:cs="Times New Roman"/>
          <w:sz w:val="24"/>
          <w:szCs w:val="24"/>
        </w:rPr>
        <w:t>and the donor</w:t>
      </w:r>
      <w:r w:rsidR="002F1A67" w:rsidRPr="00A17416">
        <w:rPr>
          <w:rFonts w:ascii="Times New Roman" w:hAnsi="Times New Roman" w:cs="Times New Roman"/>
          <w:sz w:val="24"/>
          <w:szCs w:val="24"/>
        </w:rPr>
        <w:t xml:space="preserve">s </w:t>
      </w:r>
      <w:r w:rsidR="005E0589" w:rsidRPr="00A17416">
        <w:rPr>
          <w:rFonts w:ascii="Times New Roman" w:hAnsi="Times New Roman" w:cs="Times New Roman"/>
          <w:sz w:val="24"/>
          <w:szCs w:val="24"/>
        </w:rPr>
        <w:t xml:space="preserve">to improve </w:t>
      </w:r>
      <w:r w:rsidR="00114097" w:rsidRPr="00A17416">
        <w:rPr>
          <w:rFonts w:ascii="Times New Roman" w:hAnsi="Times New Roman" w:cs="Times New Roman"/>
          <w:sz w:val="24"/>
          <w:szCs w:val="24"/>
        </w:rPr>
        <w:t xml:space="preserve">my </w:t>
      </w:r>
      <w:r w:rsidR="00FB71F6" w:rsidRPr="00A17416">
        <w:rPr>
          <w:rFonts w:ascii="Times New Roman" w:hAnsi="Times New Roman" w:cs="Times New Roman"/>
          <w:sz w:val="24"/>
          <w:szCs w:val="24"/>
        </w:rPr>
        <w:t>c</w:t>
      </w:r>
      <w:r w:rsidR="00912532" w:rsidRPr="00A17416">
        <w:rPr>
          <w:rFonts w:ascii="Times New Roman" w:hAnsi="Times New Roman" w:cs="Times New Roman"/>
          <w:sz w:val="24"/>
          <w:szCs w:val="24"/>
        </w:rPr>
        <w:t xml:space="preserve">hances </w:t>
      </w:r>
      <w:r w:rsidR="00C67BD6" w:rsidRPr="00A17416">
        <w:rPr>
          <w:rFonts w:ascii="Times New Roman" w:hAnsi="Times New Roman" w:cs="Times New Roman"/>
          <w:sz w:val="24"/>
          <w:szCs w:val="24"/>
        </w:rPr>
        <w:t>of getting future financial support</w:t>
      </w:r>
      <w:r w:rsidR="00333834" w:rsidRPr="00A17416">
        <w:rPr>
          <w:rFonts w:ascii="Times New Roman" w:hAnsi="Times New Roman" w:cs="Times New Roman"/>
          <w:sz w:val="24"/>
          <w:szCs w:val="24"/>
        </w:rPr>
        <w:t xml:space="preserve"> consequently. </w:t>
      </w:r>
      <w:r w:rsidR="00115A75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115A75" w:rsidRPr="00115A75">
        <w:rPr>
          <w:rFonts w:ascii="Times New Roman" w:hAnsi="Times New Roman" w:cs="Times New Roman"/>
          <w:sz w:val="24"/>
          <w:szCs w:val="24"/>
        </w:rPr>
        <w:t>Manuscriptedit.com</w:t>
      </w:r>
      <w:r w:rsidR="00115A75" w:rsidRPr="00115A75">
        <w:rPr>
          <w:rFonts w:ascii="Times New Roman" w:hAnsi="Times New Roman" w:cs="Times New Roman"/>
          <w:sz w:val="24"/>
          <w:szCs w:val="24"/>
        </w:rPr>
        <w:t xml:space="preserve"> </w:t>
      </w:r>
      <w:r w:rsidR="00115A75">
        <w:rPr>
          <w:rFonts w:ascii="Times New Roman" w:hAnsi="Times New Roman" w:cs="Times New Roman"/>
          <w:sz w:val="24"/>
          <w:szCs w:val="24"/>
        </w:rPr>
        <w:t>(2021), e</w:t>
      </w:r>
      <w:r w:rsidR="000C521B" w:rsidRPr="00A17416">
        <w:rPr>
          <w:rFonts w:ascii="Times New Roman" w:hAnsi="Times New Roman" w:cs="Times New Roman"/>
          <w:sz w:val="24"/>
          <w:szCs w:val="24"/>
        </w:rPr>
        <w:t xml:space="preserve">ven though conferences </w:t>
      </w:r>
      <w:r w:rsidR="00A665DB" w:rsidRPr="00A17416">
        <w:rPr>
          <w:rFonts w:ascii="Times New Roman" w:hAnsi="Times New Roman" w:cs="Times New Roman"/>
          <w:sz w:val="24"/>
          <w:szCs w:val="24"/>
        </w:rPr>
        <w:t xml:space="preserve">may </w:t>
      </w:r>
      <w:r w:rsidR="00233592" w:rsidRPr="00A17416">
        <w:rPr>
          <w:rFonts w:ascii="Times New Roman" w:hAnsi="Times New Roman" w:cs="Times New Roman"/>
          <w:sz w:val="24"/>
          <w:szCs w:val="24"/>
        </w:rPr>
        <w:t xml:space="preserve">present a </w:t>
      </w:r>
      <w:r w:rsidR="00490C42" w:rsidRPr="00A17416">
        <w:rPr>
          <w:rFonts w:ascii="Times New Roman" w:hAnsi="Times New Roman" w:cs="Times New Roman"/>
          <w:sz w:val="24"/>
          <w:szCs w:val="24"/>
        </w:rPr>
        <w:t xml:space="preserve">bigger audience </w:t>
      </w:r>
      <w:r w:rsidR="00286D45" w:rsidRPr="00A17416">
        <w:rPr>
          <w:rFonts w:ascii="Times New Roman" w:hAnsi="Times New Roman" w:cs="Times New Roman"/>
          <w:sz w:val="24"/>
          <w:szCs w:val="24"/>
        </w:rPr>
        <w:t>for me</w:t>
      </w:r>
      <w:r w:rsidR="00935880" w:rsidRPr="00A17416">
        <w:rPr>
          <w:rFonts w:ascii="Times New Roman" w:hAnsi="Times New Roman" w:cs="Times New Roman"/>
          <w:sz w:val="24"/>
          <w:szCs w:val="24"/>
        </w:rPr>
        <w:t xml:space="preserve"> during the presentation</w:t>
      </w:r>
      <w:r w:rsidR="00245D84" w:rsidRPr="00A17416">
        <w:rPr>
          <w:rFonts w:ascii="Times New Roman" w:hAnsi="Times New Roman" w:cs="Times New Roman"/>
          <w:sz w:val="24"/>
          <w:szCs w:val="24"/>
        </w:rPr>
        <w:t xml:space="preserve">, the option </w:t>
      </w:r>
      <w:r w:rsidR="002C54BA" w:rsidRPr="00A17416">
        <w:rPr>
          <w:rFonts w:ascii="Times New Roman" w:hAnsi="Times New Roman" w:cs="Times New Roman"/>
          <w:sz w:val="24"/>
          <w:szCs w:val="24"/>
        </w:rPr>
        <w:t xml:space="preserve">might not be effective enough to </w:t>
      </w:r>
      <w:r w:rsidR="00DA1686" w:rsidRPr="00A17416">
        <w:rPr>
          <w:rFonts w:ascii="Times New Roman" w:hAnsi="Times New Roman" w:cs="Times New Roman"/>
          <w:sz w:val="24"/>
          <w:szCs w:val="24"/>
        </w:rPr>
        <w:t xml:space="preserve">increase my medical research visibility. </w:t>
      </w:r>
    </w:p>
    <w:p w14:paraId="768C53B0" w14:textId="0073900F" w:rsidR="000024EC" w:rsidRDefault="000024EC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6A5282" w14:textId="45EC34DF" w:rsidR="000024EC" w:rsidRDefault="000024EC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B526C2" w14:textId="6D9C887C" w:rsidR="000024EC" w:rsidRDefault="000024EC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2CFD1A" w14:textId="77777777" w:rsidR="000024EC" w:rsidRPr="00A17416" w:rsidRDefault="000024EC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6AEF33" w14:textId="0BF48910" w:rsidR="001F1888" w:rsidRPr="00A17416" w:rsidRDefault="006040B2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7416">
        <w:rPr>
          <w:rFonts w:ascii="Times New Roman" w:hAnsi="Times New Roman" w:cs="Times New Roman"/>
          <w:sz w:val="24"/>
          <w:szCs w:val="24"/>
        </w:rPr>
        <w:t xml:space="preserve">I understand that </w:t>
      </w:r>
      <w:r w:rsidR="008400D2" w:rsidRPr="00A17416">
        <w:rPr>
          <w:rFonts w:ascii="Times New Roman" w:hAnsi="Times New Roman" w:cs="Times New Roman"/>
          <w:sz w:val="24"/>
          <w:szCs w:val="24"/>
        </w:rPr>
        <w:t xml:space="preserve">journals only publish articles </w:t>
      </w:r>
      <w:r w:rsidR="00A96306" w:rsidRPr="00A17416">
        <w:rPr>
          <w:rFonts w:ascii="Times New Roman" w:hAnsi="Times New Roman" w:cs="Times New Roman"/>
          <w:sz w:val="24"/>
          <w:szCs w:val="24"/>
        </w:rPr>
        <w:t xml:space="preserve">after a rigorous </w:t>
      </w:r>
      <w:r w:rsidR="000F7A79" w:rsidRPr="00A17416">
        <w:rPr>
          <w:rFonts w:ascii="Times New Roman" w:hAnsi="Times New Roman" w:cs="Times New Roman"/>
          <w:sz w:val="24"/>
          <w:szCs w:val="24"/>
        </w:rPr>
        <w:t xml:space="preserve">process </w:t>
      </w:r>
      <w:r w:rsidR="002D1C40" w:rsidRPr="00A17416">
        <w:rPr>
          <w:rFonts w:ascii="Times New Roman" w:hAnsi="Times New Roman" w:cs="Times New Roman"/>
          <w:sz w:val="24"/>
          <w:szCs w:val="24"/>
        </w:rPr>
        <w:t xml:space="preserve">of review </w:t>
      </w:r>
      <w:r w:rsidR="00441D77" w:rsidRPr="00A17416">
        <w:rPr>
          <w:rFonts w:ascii="Times New Roman" w:hAnsi="Times New Roman" w:cs="Times New Roman"/>
          <w:sz w:val="24"/>
          <w:szCs w:val="24"/>
        </w:rPr>
        <w:t>and approval</w:t>
      </w:r>
      <w:r w:rsidR="00F06DC3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E4794C" w:rsidRPr="00A17416">
        <w:rPr>
          <w:rFonts w:ascii="Times New Roman" w:hAnsi="Times New Roman" w:cs="Times New Roman"/>
          <w:sz w:val="24"/>
          <w:szCs w:val="24"/>
        </w:rPr>
        <w:t xml:space="preserve">This eliminates </w:t>
      </w:r>
      <w:r w:rsidR="00011578" w:rsidRPr="00A17416">
        <w:rPr>
          <w:rFonts w:ascii="Times New Roman" w:hAnsi="Times New Roman" w:cs="Times New Roman"/>
          <w:sz w:val="24"/>
          <w:szCs w:val="24"/>
        </w:rPr>
        <w:t xml:space="preserve">the </w:t>
      </w:r>
      <w:r w:rsidR="00EC4EF8" w:rsidRPr="00A17416">
        <w:rPr>
          <w:rFonts w:ascii="Times New Roman" w:hAnsi="Times New Roman" w:cs="Times New Roman"/>
          <w:sz w:val="24"/>
          <w:szCs w:val="24"/>
        </w:rPr>
        <w:t>possibili</w:t>
      </w:r>
      <w:r w:rsidR="00E13156" w:rsidRPr="00A17416">
        <w:rPr>
          <w:rFonts w:ascii="Times New Roman" w:hAnsi="Times New Roman" w:cs="Times New Roman"/>
          <w:sz w:val="24"/>
          <w:szCs w:val="24"/>
        </w:rPr>
        <w:t xml:space="preserve">ty </w:t>
      </w:r>
      <w:r w:rsidR="00EA79C7" w:rsidRPr="00A17416">
        <w:rPr>
          <w:rFonts w:ascii="Times New Roman" w:hAnsi="Times New Roman" w:cs="Times New Roman"/>
          <w:sz w:val="24"/>
          <w:szCs w:val="24"/>
        </w:rPr>
        <w:t xml:space="preserve">of </w:t>
      </w:r>
      <w:r w:rsidR="00FB066E" w:rsidRPr="00A17416">
        <w:rPr>
          <w:rFonts w:ascii="Times New Roman" w:hAnsi="Times New Roman" w:cs="Times New Roman"/>
          <w:sz w:val="24"/>
          <w:szCs w:val="24"/>
        </w:rPr>
        <w:t xml:space="preserve">publishing an </w:t>
      </w:r>
      <w:r w:rsidR="00C527B3" w:rsidRPr="00A17416">
        <w:rPr>
          <w:rFonts w:ascii="Times New Roman" w:hAnsi="Times New Roman" w:cs="Times New Roman"/>
          <w:sz w:val="24"/>
          <w:szCs w:val="24"/>
        </w:rPr>
        <w:t xml:space="preserve">item with errors </w:t>
      </w:r>
      <w:r w:rsidR="00E813FE" w:rsidRPr="00A17416">
        <w:rPr>
          <w:rFonts w:ascii="Times New Roman" w:hAnsi="Times New Roman" w:cs="Times New Roman"/>
          <w:sz w:val="24"/>
          <w:szCs w:val="24"/>
        </w:rPr>
        <w:t xml:space="preserve">or </w:t>
      </w:r>
      <w:r w:rsidR="002B118D" w:rsidRPr="00A17416">
        <w:rPr>
          <w:rFonts w:ascii="Times New Roman" w:hAnsi="Times New Roman" w:cs="Times New Roman"/>
          <w:sz w:val="24"/>
          <w:szCs w:val="24"/>
        </w:rPr>
        <w:t>points that do not add up</w:t>
      </w:r>
      <w:r w:rsidR="00093713" w:rsidRPr="00A17416">
        <w:rPr>
          <w:rFonts w:ascii="Times New Roman" w:hAnsi="Times New Roman" w:cs="Times New Roman"/>
          <w:sz w:val="24"/>
          <w:szCs w:val="24"/>
        </w:rPr>
        <w:t xml:space="preserve"> in contrast </w:t>
      </w:r>
      <w:r w:rsidR="00BA68BF" w:rsidRPr="00A17416">
        <w:rPr>
          <w:rFonts w:ascii="Times New Roman" w:hAnsi="Times New Roman" w:cs="Times New Roman"/>
          <w:sz w:val="24"/>
          <w:szCs w:val="24"/>
        </w:rPr>
        <w:t xml:space="preserve">to conferences and seminars </w:t>
      </w:r>
      <w:r w:rsidR="00462751" w:rsidRPr="00A17416">
        <w:rPr>
          <w:rFonts w:ascii="Times New Roman" w:hAnsi="Times New Roman" w:cs="Times New Roman"/>
          <w:sz w:val="24"/>
          <w:szCs w:val="24"/>
        </w:rPr>
        <w:t xml:space="preserve">where articles can get approval within a period of less than </w:t>
      </w:r>
      <w:r w:rsidR="0068540A" w:rsidRPr="00A17416">
        <w:rPr>
          <w:rFonts w:ascii="Times New Roman" w:hAnsi="Times New Roman" w:cs="Times New Roman"/>
          <w:sz w:val="24"/>
          <w:szCs w:val="24"/>
        </w:rPr>
        <w:t xml:space="preserve">two months. </w:t>
      </w:r>
      <w:r w:rsidR="00845FE6" w:rsidRPr="00A17416">
        <w:rPr>
          <w:rFonts w:ascii="Times New Roman" w:hAnsi="Times New Roman" w:cs="Times New Roman"/>
          <w:sz w:val="24"/>
          <w:szCs w:val="24"/>
        </w:rPr>
        <w:t>In essence</w:t>
      </w:r>
      <w:r w:rsidR="004E6267" w:rsidRPr="00A17416">
        <w:rPr>
          <w:rFonts w:ascii="Times New Roman" w:hAnsi="Times New Roman" w:cs="Times New Roman"/>
          <w:sz w:val="24"/>
          <w:szCs w:val="24"/>
        </w:rPr>
        <w:t xml:space="preserve">, there is not the </w:t>
      </w:r>
      <w:r w:rsidR="00ED31E0" w:rsidRPr="00A17416">
        <w:rPr>
          <w:rFonts w:ascii="Times New Roman" w:hAnsi="Times New Roman" w:cs="Times New Roman"/>
          <w:sz w:val="24"/>
          <w:szCs w:val="24"/>
        </w:rPr>
        <w:t xml:space="preserve">second </w:t>
      </w:r>
      <w:r w:rsidR="00B06E98" w:rsidRPr="00A17416">
        <w:rPr>
          <w:rFonts w:ascii="Times New Roman" w:hAnsi="Times New Roman" w:cs="Times New Roman"/>
          <w:sz w:val="24"/>
          <w:szCs w:val="24"/>
        </w:rPr>
        <w:t>review of the article</w:t>
      </w:r>
      <w:r w:rsidR="003F0C94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9D2DF0" w:rsidRPr="00A17416">
        <w:rPr>
          <w:rFonts w:ascii="Times New Roman" w:hAnsi="Times New Roman" w:cs="Times New Roman"/>
          <w:sz w:val="24"/>
          <w:szCs w:val="24"/>
        </w:rPr>
        <w:t xml:space="preserve">Anything touching on health </w:t>
      </w:r>
      <w:r w:rsidR="00060E1A" w:rsidRPr="00A17416">
        <w:rPr>
          <w:rFonts w:ascii="Times New Roman" w:hAnsi="Times New Roman" w:cs="Times New Roman"/>
          <w:sz w:val="24"/>
          <w:szCs w:val="24"/>
        </w:rPr>
        <w:t>issues like this current paper</w:t>
      </w:r>
      <w:r w:rsidR="009F4195" w:rsidRPr="00A17416">
        <w:rPr>
          <w:rFonts w:ascii="Times New Roman" w:hAnsi="Times New Roman" w:cs="Times New Roman"/>
          <w:sz w:val="24"/>
          <w:szCs w:val="24"/>
        </w:rPr>
        <w:t>, I beli</w:t>
      </w:r>
      <w:r w:rsidR="008E2E24" w:rsidRPr="00A17416">
        <w:rPr>
          <w:rFonts w:ascii="Times New Roman" w:hAnsi="Times New Roman" w:cs="Times New Roman"/>
          <w:sz w:val="24"/>
          <w:szCs w:val="24"/>
        </w:rPr>
        <w:t xml:space="preserve">eve, </w:t>
      </w:r>
      <w:r w:rsidR="00640BFB" w:rsidRPr="00A17416">
        <w:rPr>
          <w:rFonts w:ascii="Times New Roman" w:hAnsi="Times New Roman" w:cs="Times New Roman"/>
          <w:sz w:val="24"/>
          <w:szCs w:val="24"/>
        </w:rPr>
        <w:t xml:space="preserve">is needed to </w:t>
      </w:r>
      <w:r w:rsidR="00CE15C5" w:rsidRPr="00A17416">
        <w:rPr>
          <w:rFonts w:ascii="Times New Roman" w:hAnsi="Times New Roman" w:cs="Times New Roman"/>
          <w:sz w:val="24"/>
          <w:szCs w:val="24"/>
        </w:rPr>
        <w:t xml:space="preserve">present credible and </w:t>
      </w:r>
      <w:r w:rsidR="00AA2979" w:rsidRPr="00A17416">
        <w:rPr>
          <w:rFonts w:ascii="Times New Roman" w:hAnsi="Times New Roman" w:cs="Times New Roman"/>
          <w:sz w:val="24"/>
          <w:szCs w:val="24"/>
        </w:rPr>
        <w:t>verified</w:t>
      </w:r>
      <w:r w:rsidR="00CE15C5" w:rsidRPr="00A17416">
        <w:rPr>
          <w:rFonts w:ascii="Times New Roman" w:hAnsi="Times New Roman" w:cs="Times New Roman"/>
          <w:sz w:val="24"/>
          <w:szCs w:val="24"/>
        </w:rPr>
        <w:t xml:space="preserve"> </w:t>
      </w:r>
      <w:r w:rsidR="00B259B5" w:rsidRPr="00A17416">
        <w:rPr>
          <w:rFonts w:ascii="Times New Roman" w:hAnsi="Times New Roman" w:cs="Times New Roman"/>
          <w:sz w:val="24"/>
          <w:szCs w:val="24"/>
        </w:rPr>
        <w:t>information</w:t>
      </w:r>
      <w:r w:rsidR="00C8065E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B71C41" w:rsidRPr="00A17416">
        <w:rPr>
          <w:rFonts w:ascii="Times New Roman" w:hAnsi="Times New Roman" w:cs="Times New Roman"/>
          <w:sz w:val="24"/>
          <w:szCs w:val="24"/>
        </w:rPr>
        <w:t>Similarly, as observed above</w:t>
      </w:r>
      <w:r w:rsidR="00B74280" w:rsidRPr="00A17416">
        <w:rPr>
          <w:rFonts w:ascii="Times New Roman" w:hAnsi="Times New Roman" w:cs="Times New Roman"/>
          <w:sz w:val="24"/>
          <w:szCs w:val="24"/>
        </w:rPr>
        <w:t xml:space="preserve">, getting an article published in a reputed </w:t>
      </w:r>
      <w:r w:rsidR="00E338F3" w:rsidRPr="00A17416">
        <w:rPr>
          <w:rFonts w:ascii="Times New Roman" w:hAnsi="Times New Roman" w:cs="Times New Roman"/>
          <w:sz w:val="24"/>
          <w:szCs w:val="24"/>
        </w:rPr>
        <w:t>journal</w:t>
      </w:r>
      <w:r w:rsidR="00994736" w:rsidRPr="00A17416">
        <w:rPr>
          <w:rFonts w:ascii="Times New Roman" w:hAnsi="Times New Roman" w:cs="Times New Roman"/>
          <w:sz w:val="24"/>
          <w:szCs w:val="24"/>
        </w:rPr>
        <w:t xml:space="preserve"> presents a high impact </w:t>
      </w:r>
      <w:r w:rsidR="00030D50" w:rsidRPr="00A17416">
        <w:rPr>
          <w:rFonts w:ascii="Times New Roman" w:hAnsi="Times New Roman" w:cs="Times New Roman"/>
          <w:sz w:val="24"/>
          <w:szCs w:val="24"/>
        </w:rPr>
        <w:t>on the researcher</w:t>
      </w:r>
      <w:r w:rsidR="00656D1E" w:rsidRPr="00A17416">
        <w:rPr>
          <w:rFonts w:ascii="Times New Roman" w:hAnsi="Times New Roman" w:cs="Times New Roman"/>
          <w:sz w:val="24"/>
          <w:szCs w:val="24"/>
        </w:rPr>
        <w:t xml:space="preserve">’s visibility. </w:t>
      </w:r>
      <w:r w:rsidR="001F44CC" w:rsidRPr="00A17416">
        <w:rPr>
          <w:rFonts w:ascii="Times New Roman" w:hAnsi="Times New Roman" w:cs="Times New Roman"/>
          <w:sz w:val="24"/>
          <w:szCs w:val="24"/>
        </w:rPr>
        <w:t xml:space="preserve">For this </w:t>
      </w:r>
      <w:r w:rsidR="00F813CF" w:rsidRPr="00A17416">
        <w:rPr>
          <w:rFonts w:ascii="Times New Roman" w:hAnsi="Times New Roman" w:cs="Times New Roman"/>
          <w:sz w:val="24"/>
          <w:szCs w:val="24"/>
        </w:rPr>
        <w:t>paper</w:t>
      </w:r>
      <w:r w:rsidR="00372904" w:rsidRPr="00A17416">
        <w:rPr>
          <w:rFonts w:ascii="Times New Roman" w:hAnsi="Times New Roman" w:cs="Times New Roman"/>
          <w:sz w:val="24"/>
          <w:szCs w:val="24"/>
        </w:rPr>
        <w:t xml:space="preserve">, I choose </w:t>
      </w:r>
      <w:r w:rsidR="00854111" w:rsidRPr="00A17416">
        <w:rPr>
          <w:rFonts w:ascii="Times New Roman" w:hAnsi="Times New Roman" w:cs="Times New Roman"/>
          <w:sz w:val="24"/>
          <w:szCs w:val="24"/>
        </w:rPr>
        <w:t xml:space="preserve">Elsevier journal alongside </w:t>
      </w:r>
      <w:r w:rsidR="00A41A84" w:rsidRPr="00A17416">
        <w:rPr>
          <w:rFonts w:ascii="Times New Roman" w:hAnsi="Times New Roman" w:cs="Times New Roman"/>
          <w:sz w:val="24"/>
          <w:szCs w:val="24"/>
        </w:rPr>
        <w:t xml:space="preserve">PubMed. </w:t>
      </w:r>
      <w:r w:rsidR="001975EC" w:rsidRPr="00A17416">
        <w:rPr>
          <w:rFonts w:ascii="Times New Roman" w:hAnsi="Times New Roman" w:cs="Times New Roman"/>
          <w:sz w:val="24"/>
          <w:szCs w:val="24"/>
        </w:rPr>
        <w:t xml:space="preserve">Besides the rigorous and thorough review that the </w:t>
      </w:r>
      <w:r w:rsidR="00CA17F6" w:rsidRPr="00A17416">
        <w:rPr>
          <w:rFonts w:ascii="Times New Roman" w:hAnsi="Times New Roman" w:cs="Times New Roman"/>
          <w:sz w:val="24"/>
          <w:szCs w:val="24"/>
        </w:rPr>
        <w:t>article is expected to go through</w:t>
      </w:r>
      <w:r w:rsidR="004C7168" w:rsidRPr="00A17416">
        <w:rPr>
          <w:rFonts w:ascii="Times New Roman" w:hAnsi="Times New Roman" w:cs="Times New Roman"/>
          <w:sz w:val="24"/>
          <w:szCs w:val="24"/>
        </w:rPr>
        <w:t xml:space="preserve">, </w:t>
      </w:r>
      <w:r w:rsidR="00CF299C" w:rsidRPr="00A17416">
        <w:rPr>
          <w:rFonts w:ascii="Times New Roman" w:hAnsi="Times New Roman" w:cs="Times New Roman"/>
          <w:sz w:val="24"/>
          <w:szCs w:val="24"/>
        </w:rPr>
        <w:t>t</w:t>
      </w:r>
      <w:r w:rsidR="009F65E9" w:rsidRPr="00A17416">
        <w:rPr>
          <w:rFonts w:ascii="Times New Roman" w:hAnsi="Times New Roman" w:cs="Times New Roman"/>
          <w:sz w:val="24"/>
          <w:szCs w:val="24"/>
        </w:rPr>
        <w:t xml:space="preserve">hrough these journals, the article is </w:t>
      </w:r>
      <w:r w:rsidR="001E6C99" w:rsidRPr="00A17416">
        <w:rPr>
          <w:rFonts w:ascii="Times New Roman" w:hAnsi="Times New Roman" w:cs="Times New Roman"/>
          <w:sz w:val="24"/>
          <w:szCs w:val="24"/>
        </w:rPr>
        <w:t xml:space="preserve">more likely to be assigned </w:t>
      </w:r>
      <w:r w:rsidR="00ED4361" w:rsidRPr="00A17416">
        <w:rPr>
          <w:rFonts w:ascii="Times New Roman" w:hAnsi="Times New Roman" w:cs="Times New Roman"/>
          <w:sz w:val="24"/>
          <w:szCs w:val="24"/>
        </w:rPr>
        <w:t xml:space="preserve">a permanent </w:t>
      </w:r>
      <w:r w:rsidR="00820BE0" w:rsidRPr="00A17416">
        <w:rPr>
          <w:rFonts w:ascii="Times New Roman" w:hAnsi="Times New Roman" w:cs="Times New Roman"/>
          <w:sz w:val="24"/>
          <w:szCs w:val="24"/>
        </w:rPr>
        <w:t xml:space="preserve">DOI, </w:t>
      </w:r>
      <w:r w:rsidR="00892EAB" w:rsidRPr="00A17416">
        <w:rPr>
          <w:rFonts w:ascii="Times New Roman" w:hAnsi="Times New Roman" w:cs="Times New Roman"/>
          <w:sz w:val="24"/>
          <w:szCs w:val="24"/>
        </w:rPr>
        <w:t xml:space="preserve">which would act as a permanent home </w:t>
      </w:r>
      <w:r w:rsidR="00F978F8" w:rsidRPr="00A17416">
        <w:rPr>
          <w:rFonts w:ascii="Times New Roman" w:hAnsi="Times New Roman" w:cs="Times New Roman"/>
          <w:sz w:val="24"/>
          <w:szCs w:val="24"/>
        </w:rPr>
        <w:t xml:space="preserve">on the web </w:t>
      </w:r>
      <w:r w:rsidR="00034020" w:rsidRPr="00A17416">
        <w:rPr>
          <w:rFonts w:ascii="Times New Roman" w:hAnsi="Times New Roman" w:cs="Times New Roman"/>
          <w:sz w:val="24"/>
          <w:szCs w:val="24"/>
        </w:rPr>
        <w:t xml:space="preserve">and in the </w:t>
      </w:r>
      <w:r w:rsidR="005A58EE" w:rsidRPr="00A17416">
        <w:rPr>
          <w:rFonts w:ascii="Times New Roman" w:hAnsi="Times New Roman" w:cs="Times New Roman"/>
          <w:sz w:val="24"/>
          <w:szCs w:val="24"/>
        </w:rPr>
        <w:t xml:space="preserve">library </w:t>
      </w:r>
      <w:r w:rsidR="00767660" w:rsidRPr="00A17416">
        <w:rPr>
          <w:rFonts w:ascii="Times New Roman" w:hAnsi="Times New Roman" w:cs="Times New Roman"/>
          <w:sz w:val="24"/>
          <w:szCs w:val="24"/>
        </w:rPr>
        <w:t>collections</w:t>
      </w:r>
      <w:r w:rsidR="005A58EE" w:rsidRPr="00A17416">
        <w:rPr>
          <w:rFonts w:ascii="Times New Roman" w:hAnsi="Times New Roman" w:cs="Times New Roman"/>
          <w:sz w:val="24"/>
          <w:szCs w:val="24"/>
        </w:rPr>
        <w:t xml:space="preserve"> of similar </w:t>
      </w:r>
      <w:r w:rsidR="00E84BD3" w:rsidRPr="00A17416">
        <w:rPr>
          <w:rFonts w:ascii="Times New Roman" w:hAnsi="Times New Roman" w:cs="Times New Roman"/>
          <w:sz w:val="24"/>
          <w:szCs w:val="24"/>
        </w:rPr>
        <w:t>medical research items</w:t>
      </w:r>
      <w:sdt>
        <w:sdtPr>
          <w:rPr>
            <w:rFonts w:ascii="Times New Roman" w:hAnsi="Times New Roman" w:cs="Times New Roman"/>
            <w:sz w:val="24"/>
            <w:szCs w:val="24"/>
          </w:rPr>
          <w:id w:val="348838798"/>
          <w:citation/>
        </w:sdtPr>
        <w:sdtContent>
          <w:r w:rsidR="00A91C5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91C57">
            <w:rPr>
              <w:rFonts w:ascii="Times New Roman" w:hAnsi="Times New Roman" w:cs="Times New Roman"/>
              <w:sz w:val="24"/>
              <w:szCs w:val="24"/>
            </w:rPr>
            <w:instrText xml:space="preserve"> CITATION Els21 \l 1033 </w:instrText>
          </w:r>
          <w:r w:rsidR="00A91C5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91C5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91C57" w:rsidRPr="00A91C57">
            <w:rPr>
              <w:rFonts w:ascii="Times New Roman" w:hAnsi="Times New Roman" w:cs="Times New Roman"/>
              <w:noProof/>
              <w:sz w:val="24"/>
              <w:szCs w:val="24"/>
            </w:rPr>
            <w:t>(Elsevier Author Services, 2021)</w:t>
          </w:r>
          <w:r w:rsidR="00A91C5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84BD3" w:rsidRPr="00A174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135BA" w14:textId="6A7E2FEE" w:rsidR="00EC031E" w:rsidRDefault="006040B2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7416">
        <w:rPr>
          <w:rFonts w:ascii="Times New Roman" w:hAnsi="Times New Roman" w:cs="Times New Roman"/>
          <w:sz w:val="24"/>
          <w:szCs w:val="24"/>
        </w:rPr>
        <w:t xml:space="preserve">It is important to note that both journals </w:t>
      </w:r>
      <w:r w:rsidR="00E51272" w:rsidRPr="00A17416">
        <w:rPr>
          <w:rFonts w:ascii="Times New Roman" w:hAnsi="Times New Roman" w:cs="Times New Roman"/>
          <w:sz w:val="24"/>
          <w:szCs w:val="24"/>
        </w:rPr>
        <w:t xml:space="preserve">offer </w:t>
      </w:r>
      <w:r w:rsidR="00631BD7" w:rsidRPr="00A17416">
        <w:rPr>
          <w:rFonts w:ascii="Times New Roman" w:hAnsi="Times New Roman" w:cs="Times New Roman"/>
          <w:sz w:val="24"/>
          <w:szCs w:val="24"/>
        </w:rPr>
        <w:t xml:space="preserve">medical editing services </w:t>
      </w:r>
      <w:r w:rsidR="004D0CF1" w:rsidRPr="00A17416">
        <w:rPr>
          <w:rFonts w:ascii="Times New Roman" w:hAnsi="Times New Roman" w:cs="Times New Roman"/>
          <w:sz w:val="24"/>
          <w:szCs w:val="24"/>
        </w:rPr>
        <w:t xml:space="preserve">to ensure that the submitted </w:t>
      </w:r>
      <w:r w:rsidR="00772BDF" w:rsidRPr="00A17416">
        <w:rPr>
          <w:rFonts w:ascii="Times New Roman" w:hAnsi="Times New Roman" w:cs="Times New Roman"/>
          <w:sz w:val="24"/>
          <w:szCs w:val="24"/>
        </w:rPr>
        <w:t>article</w:t>
      </w:r>
      <w:r w:rsidR="00C42A8D" w:rsidRPr="00A17416">
        <w:rPr>
          <w:rFonts w:ascii="Times New Roman" w:hAnsi="Times New Roman" w:cs="Times New Roman"/>
          <w:sz w:val="24"/>
          <w:szCs w:val="24"/>
        </w:rPr>
        <w:t xml:space="preserve"> is grammatically correct </w:t>
      </w:r>
      <w:r w:rsidR="00EA257D" w:rsidRPr="00A17416">
        <w:rPr>
          <w:rFonts w:ascii="Times New Roman" w:hAnsi="Times New Roman" w:cs="Times New Roman"/>
          <w:sz w:val="24"/>
          <w:szCs w:val="24"/>
        </w:rPr>
        <w:t xml:space="preserve">and set according to the highest </w:t>
      </w:r>
      <w:r w:rsidR="00AA2C63" w:rsidRPr="00A17416">
        <w:rPr>
          <w:rFonts w:ascii="Times New Roman" w:hAnsi="Times New Roman" w:cs="Times New Roman"/>
          <w:sz w:val="24"/>
          <w:szCs w:val="24"/>
        </w:rPr>
        <w:t>standards</w:t>
      </w:r>
      <w:r w:rsidR="006158B9" w:rsidRPr="00A17416">
        <w:rPr>
          <w:rFonts w:ascii="Times New Roman" w:hAnsi="Times New Roman" w:cs="Times New Roman"/>
          <w:sz w:val="24"/>
          <w:szCs w:val="24"/>
        </w:rPr>
        <w:t xml:space="preserve"> </w:t>
      </w:r>
      <w:r w:rsidR="001C7C56" w:rsidRPr="00A17416">
        <w:rPr>
          <w:rFonts w:ascii="Times New Roman" w:hAnsi="Times New Roman" w:cs="Times New Roman"/>
          <w:sz w:val="24"/>
          <w:szCs w:val="24"/>
        </w:rPr>
        <w:t xml:space="preserve">and expectations </w:t>
      </w:r>
      <w:r w:rsidR="00EB460C" w:rsidRPr="00A17416">
        <w:rPr>
          <w:rFonts w:ascii="Times New Roman" w:hAnsi="Times New Roman" w:cs="Times New Roman"/>
          <w:sz w:val="24"/>
          <w:szCs w:val="24"/>
        </w:rPr>
        <w:t>in terms of text quality</w:t>
      </w:r>
      <w:sdt>
        <w:sdtPr>
          <w:rPr>
            <w:rFonts w:ascii="Times New Roman" w:hAnsi="Times New Roman" w:cs="Times New Roman"/>
            <w:sz w:val="24"/>
            <w:szCs w:val="24"/>
          </w:rPr>
          <w:id w:val="-501660486"/>
          <w:citation/>
        </w:sdtPr>
        <w:sdtContent>
          <w:r w:rsidR="00302C0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02C0D">
            <w:rPr>
              <w:rFonts w:ascii="Times New Roman" w:hAnsi="Times New Roman" w:cs="Times New Roman"/>
              <w:sz w:val="24"/>
              <w:szCs w:val="24"/>
            </w:rPr>
            <w:instrText xml:space="preserve"> CITATION Roc02 \l 1033 </w:instrText>
          </w:r>
          <w:r w:rsidR="00302C0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02C0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02C0D" w:rsidRPr="00302C0D">
            <w:rPr>
              <w:rFonts w:ascii="Times New Roman" w:hAnsi="Times New Roman" w:cs="Times New Roman"/>
              <w:noProof/>
              <w:sz w:val="24"/>
              <w:szCs w:val="24"/>
            </w:rPr>
            <w:t xml:space="preserve">(Rochon </w:t>
          </w:r>
          <w:r w:rsidR="00302C0D" w:rsidRPr="00302C0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="00302C0D" w:rsidRPr="00302C0D">
            <w:rPr>
              <w:rFonts w:ascii="Times New Roman" w:hAnsi="Times New Roman" w:cs="Times New Roman"/>
              <w:noProof/>
              <w:sz w:val="24"/>
              <w:szCs w:val="24"/>
            </w:rPr>
            <w:t>2002)</w:t>
          </w:r>
          <w:r w:rsidR="00302C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B460C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9019F7" w:rsidRPr="00A17416">
        <w:rPr>
          <w:rFonts w:ascii="Times New Roman" w:hAnsi="Times New Roman" w:cs="Times New Roman"/>
          <w:sz w:val="24"/>
          <w:szCs w:val="24"/>
        </w:rPr>
        <w:t>Because</w:t>
      </w:r>
      <w:r w:rsidR="00917EBB" w:rsidRPr="00A17416">
        <w:rPr>
          <w:rFonts w:ascii="Times New Roman" w:hAnsi="Times New Roman" w:cs="Times New Roman"/>
          <w:sz w:val="24"/>
          <w:szCs w:val="24"/>
        </w:rPr>
        <w:t xml:space="preserve"> quality is a major consideration </w:t>
      </w:r>
      <w:r w:rsidR="00C45F5C" w:rsidRPr="00A17416">
        <w:rPr>
          <w:rFonts w:ascii="Times New Roman" w:hAnsi="Times New Roman" w:cs="Times New Roman"/>
          <w:sz w:val="24"/>
          <w:szCs w:val="24"/>
        </w:rPr>
        <w:t>for the tw</w:t>
      </w:r>
      <w:r w:rsidR="00B92EEC" w:rsidRPr="00A17416">
        <w:rPr>
          <w:rFonts w:ascii="Times New Roman" w:hAnsi="Times New Roman" w:cs="Times New Roman"/>
          <w:sz w:val="24"/>
          <w:szCs w:val="24"/>
        </w:rPr>
        <w:t xml:space="preserve">o journals, </w:t>
      </w:r>
      <w:r w:rsidR="00FE0DF4" w:rsidRPr="00A17416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4348DD" w:rsidRPr="00A17416">
        <w:rPr>
          <w:rFonts w:ascii="Times New Roman" w:hAnsi="Times New Roman" w:cs="Times New Roman"/>
          <w:sz w:val="24"/>
          <w:szCs w:val="24"/>
        </w:rPr>
        <w:t xml:space="preserve">minor to major adjustments can be made </w:t>
      </w:r>
      <w:r w:rsidR="00AE1B7E" w:rsidRPr="00A17416">
        <w:rPr>
          <w:rFonts w:ascii="Times New Roman" w:hAnsi="Times New Roman" w:cs="Times New Roman"/>
          <w:sz w:val="24"/>
          <w:szCs w:val="24"/>
        </w:rPr>
        <w:t xml:space="preserve">on the submitted piece </w:t>
      </w:r>
      <w:r w:rsidR="001618A3" w:rsidRPr="00A17416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2504A" w:rsidRPr="00A17416">
        <w:rPr>
          <w:rFonts w:ascii="Times New Roman" w:hAnsi="Times New Roman" w:cs="Times New Roman"/>
          <w:sz w:val="24"/>
          <w:szCs w:val="24"/>
        </w:rPr>
        <w:t xml:space="preserve">fit </w:t>
      </w:r>
      <w:r w:rsidR="000E1B9C" w:rsidRPr="00A17416">
        <w:rPr>
          <w:rFonts w:ascii="Times New Roman" w:hAnsi="Times New Roman" w:cs="Times New Roman"/>
          <w:sz w:val="24"/>
          <w:szCs w:val="24"/>
        </w:rPr>
        <w:t xml:space="preserve">in a </w:t>
      </w:r>
      <w:r w:rsidR="009657DD" w:rsidRPr="00A17416">
        <w:rPr>
          <w:rFonts w:ascii="Times New Roman" w:hAnsi="Times New Roman" w:cs="Times New Roman"/>
          <w:sz w:val="24"/>
          <w:szCs w:val="24"/>
        </w:rPr>
        <w:t>Scientific</w:t>
      </w:r>
      <w:r w:rsidR="000D1C7D" w:rsidRPr="00A17416">
        <w:rPr>
          <w:rFonts w:ascii="Times New Roman" w:hAnsi="Times New Roman" w:cs="Times New Roman"/>
          <w:sz w:val="24"/>
          <w:szCs w:val="24"/>
        </w:rPr>
        <w:t xml:space="preserve"> </w:t>
      </w:r>
      <w:r w:rsidR="00327F7F" w:rsidRPr="00A17416">
        <w:rPr>
          <w:rFonts w:ascii="Times New Roman" w:hAnsi="Times New Roman" w:cs="Times New Roman"/>
          <w:sz w:val="24"/>
          <w:szCs w:val="24"/>
        </w:rPr>
        <w:t xml:space="preserve">journal’s </w:t>
      </w:r>
      <w:r w:rsidR="00E329DE" w:rsidRPr="00A17416">
        <w:rPr>
          <w:rFonts w:ascii="Times New Roman" w:hAnsi="Times New Roman" w:cs="Times New Roman"/>
          <w:sz w:val="24"/>
          <w:szCs w:val="24"/>
        </w:rPr>
        <w:t>guidelines</w:t>
      </w:r>
      <w:r w:rsidR="002542AF" w:rsidRPr="00A17416">
        <w:rPr>
          <w:rFonts w:ascii="Times New Roman" w:hAnsi="Times New Roman" w:cs="Times New Roman"/>
          <w:sz w:val="24"/>
          <w:szCs w:val="24"/>
        </w:rPr>
        <w:t xml:space="preserve">. </w:t>
      </w:r>
      <w:r w:rsidR="009F5035" w:rsidRPr="00A17416">
        <w:rPr>
          <w:rFonts w:ascii="Times New Roman" w:hAnsi="Times New Roman" w:cs="Times New Roman"/>
          <w:sz w:val="24"/>
          <w:szCs w:val="24"/>
        </w:rPr>
        <w:t xml:space="preserve">The two journals are </w:t>
      </w:r>
      <w:r w:rsidR="00735813" w:rsidRPr="00A17416">
        <w:rPr>
          <w:rFonts w:ascii="Times New Roman" w:hAnsi="Times New Roman" w:cs="Times New Roman"/>
          <w:sz w:val="24"/>
          <w:szCs w:val="24"/>
        </w:rPr>
        <w:t xml:space="preserve">widely </w:t>
      </w:r>
      <w:r w:rsidR="00336BF8" w:rsidRPr="00A17416">
        <w:rPr>
          <w:rFonts w:ascii="Times New Roman" w:hAnsi="Times New Roman" w:cs="Times New Roman"/>
          <w:sz w:val="24"/>
          <w:szCs w:val="24"/>
        </w:rPr>
        <w:t>accessed</w:t>
      </w:r>
      <w:r w:rsidR="00735813" w:rsidRPr="00A17416">
        <w:rPr>
          <w:rFonts w:ascii="Times New Roman" w:hAnsi="Times New Roman" w:cs="Times New Roman"/>
          <w:sz w:val="24"/>
          <w:szCs w:val="24"/>
        </w:rPr>
        <w:t xml:space="preserve"> worldwide </w:t>
      </w:r>
      <w:r w:rsidR="00283D99" w:rsidRPr="00A17416">
        <w:rPr>
          <w:rFonts w:ascii="Times New Roman" w:hAnsi="Times New Roman" w:cs="Times New Roman"/>
          <w:sz w:val="24"/>
          <w:szCs w:val="24"/>
        </w:rPr>
        <w:t xml:space="preserve">by doctors and patients in more </w:t>
      </w:r>
      <w:r w:rsidR="00DF4F89" w:rsidRPr="00A17416">
        <w:rPr>
          <w:rFonts w:ascii="Times New Roman" w:hAnsi="Times New Roman" w:cs="Times New Roman"/>
          <w:sz w:val="24"/>
          <w:szCs w:val="24"/>
        </w:rPr>
        <w:t>countries</w:t>
      </w:r>
      <w:r w:rsidR="003B5D66" w:rsidRPr="00A17416">
        <w:rPr>
          <w:rFonts w:ascii="Times New Roman" w:hAnsi="Times New Roman" w:cs="Times New Roman"/>
          <w:sz w:val="24"/>
          <w:szCs w:val="24"/>
        </w:rPr>
        <w:t xml:space="preserve">. This means the article </w:t>
      </w:r>
      <w:r w:rsidR="008523C6" w:rsidRPr="00A17416">
        <w:rPr>
          <w:rFonts w:ascii="Times New Roman" w:hAnsi="Times New Roman" w:cs="Times New Roman"/>
          <w:sz w:val="24"/>
          <w:szCs w:val="24"/>
        </w:rPr>
        <w:t xml:space="preserve">would </w:t>
      </w:r>
      <w:r w:rsidR="00924275" w:rsidRPr="00A17416">
        <w:rPr>
          <w:rFonts w:ascii="Times New Roman" w:hAnsi="Times New Roman" w:cs="Times New Roman"/>
          <w:sz w:val="24"/>
          <w:szCs w:val="24"/>
        </w:rPr>
        <w:t>be read and shared more as well</w:t>
      </w:r>
      <w:r w:rsidR="00DF4F89" w:rsidRPr="00A174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BEA19" w14:textId="6890AC61" w:rsidR="00350977" w:rsidRDefault="00350977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31E347" w14:textId="41E8CCB2" w:rsidR="00350977" w:rsidRDefault="00350977" w:rsidP="00A174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E01A00" w14:textId="77777777" w:rsidR="00350977" w:rsidRPr="00A17416" w:rsidRDefault="00350977" w:rsidP="00AB02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852598" w14:textId="1D12C390" w:rsidR="008E1A63" w:rsidRPr="002526E7" w:rsidRDefault="006040B2" w:rsidP="002526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1C409EA" w14:textId="77777777" w:rsidR="002526E7" w:rsidRPr="00350977" w:rsidRDefault="006040B2" w:rsidP="002526E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0977">
        <w:rPr>
          <w:rFonts w:ascii="Times New Roman" w:hAnsi="Times New Roman" w:cs="Times New Roman"/>
          <w:sz w:val="24"/>
          <w:szCs w:val="24"/>
        </w:rPr>
        <w:t xml:space="preserve">Conference papers vs. journal publications: Which is the better publication route?. Manuscriptedit.com. (2021). Retrieved 17 April 2021, from </w:t>
      </w:r>
      <w:hyperlink r:id="rId7" w:history="1">
        <w:r w:rsidRPr="00350977">
          <w:rPr>
            <w:rStyle w:val="Hyperlink"/>
            <w:rFonts w:ascii="Times New Roman" w:hAnsi="Times New Roman" w:cs="Times New Roman"/>
            <w:sz w:val="24"/>
            <w:szCs w:val="24"/>
          </w:rPr>
          <w:t>https://www.manuscriptedit.com/scholar-hangout/conference-papers-vs-journal-publications-better-publication-route/</w:t>
        </w:r>
      </w:hyperlink>
      <w:r w:rsidRPr="00350977">
        <w:rPr>
          <w:rFonts w:ascii="Times New Roman" w:hAnsi="Times New Roman" w:cs="Times New Roman"/>
          <w:sz w:val="24"/>
          <w:szCs w:val="24"/>
        </w:rPr>
        <w:t>.</w:t>
      </w:r>
    </w:p>
    <w:p w14:paraId="37C9C9B8" w14:textId="534C6B3D" w:rsidR="00AB09C5" w:rsidRPr="00350977" w:rsidRDefault="006040B2" w:rsidP="00AB09C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0977">
        <w:rPr>
          <w:rFonts w:ascii="Times New Roman" w:hAnsi="Times New Roman" w:cs="Times New Roman"/>
          <w:sz w:val="24"/>
          <w:szCs w:val="24"/>
        </w:rPr>
        <w:t>Publishing your medical research paper: Find the right journal | Elsevier Author Services. Elsevier Author Services - Artic</w:t>
      </w:r>
      <w:r w:rsidRPr="00350977">
        <w:rPr>
          <w:rFonts w:ascii="Times New Roman" w:hAnsi="Times New Roman" w:cs="Times New Roman"/>
          <w:sz w:val="24"/>
          <w:szCs w:val="24"/>
        </w:rPr>
        <w:t xml:space="preserve">les. (2021). Retrieved 17 April 2021, from </w:t>
      </w:r>
      <w:hyperlink r:id="rId8" w:history="1">
        <w:r w:rsidRPr="00350977">
          <w:rPr>
            <w:rStyle w:val="Hyperlink"/>
            <w:rFonts w:ascii="Times New Roman" w:hAnsi="Times New Roman" w:cs="Times New Roman"/>
            <w:sz w:val="24"/>
            <w:szCs w:val="24"/>
          </w:rPr>
          <w:t>https://scientific-publishing.webshop.elsevier.com/publication-process/publishing-medical-research-paper-find-right-journal/</w:t>
        </w:r>
      </w:hyperlink>
      <w:r w:rsidRPr="00350977">
        <w:rPr>
          <w:rFonts w:ascii="Times New Roman" w:hAnsi="Times New Roman" w:cs="Times New Roman"/>
          <w:sz w:val="24"/>
          <w:szCs w:val="24"/>
        </w:rPr>
        <w:t>.</w:t>
      </w:r>
    </w:p>
    <w:p w14:paraId="5199B721" w14:textId="5DB16FAD" w:rsidR="00535661" w:rsidRDefault="006040B2" w:rsidP="00AB09C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0977">
        <w:rPr>
          <w:rFonts w:ascii="Times New Roman" w:hAnsi="Times New Roman" w:cs="Times New Roman"/>
          <w:sz w:val="24"/>
          <w:szCs w:val="24"/>
        </w:rPr>
        <w:t>Rochon, P. A., Bero, L. A., Bay, A. M., Gold, J. L., Dergal, J. M., Binns, M. A., ... &amp; Gurwitz, J. H. (2002). Comparison of revie</w:t>
      </w:r>
      <w:r w:rsidRPr="00350977">
        <w:rPr>
          <w:rFonts w:ascii="Times New Roman" w:hAnsi="Times New Roman" w:cs="Times New Roman"/>
          <w:sz w:val="24"/>
          <w:szCs w:val="24"/>
        </w:rPr>
        <w:t>w articles published in peer-reviewed and throwaway journals. JAMA, 287(21), 2853-2856.</w:t>
      </w:r>
    </w:p>
    <w:p w14:paraId="7B163A94" w14:textId="712AEADD" w:rsidR="00AB09C5" w:rsidRPr="00AB09C5" w:rsidRDefault="00AB09C5" w:rsidP="00AB09C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B09C5">
        <w:rPr>
          <w:rFonts w:ascii="Times New Roman" w:hAnsi="Times New Roman" w:cs="Times New Roman"/>
          <w:sz w:val="24"/>
          <w:szCs w:val="24"/>
        </w:rPr>
        <w:t>Shewan, L. G., &amp; Coats, A. J. (2010). Ethics in the authorship and publishing of scientific articles.</w:t>
      </w:r>
    </w:p>
    <w:sectPr w:rsidR="00AB09C5" w:rsidRPr="00AB09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64235" w14:textId="77777777" w:rsidR="006040B2" w:rsidRDefault="006040B2">
      <w:pPr>
        <w:spacing w:after="0" w:line="240" w:lineRule="auto"/>
      </w:pPr>
      <w:r>
        <w:separator/>
      </w:r>
    </w:p>
  </w:endnote>
  <w:endnote w:type="continuationSeparator" w:id="0">
    <w:p w14:paraId="6A37112C" w14:textId="77777777" w:rsidR="006040B2" w:rsidRDefault="0060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773C0" w14:textId="77777777" w:rsidR="006040B2" w:rsidRDefault="006040B2">
      <w:pPr>
        <w:spacing w:after="0" w:line="240" w:lineRule="auto"/>
      </w:pPr>
      <w:r>
        <w:separator/>
      </w:r>
    </w:p>
  </w:footnote>
  <w:footnote w:type="continuationSeparator" w:id="0">
    <w:p w14:paraId="7A3A5F3F" w14:textId="77777777" w:rsidR="006040B2" w:rsidRDefault="0060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310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58A4CF" w14:textId="6EA54E4A" w:rsidR="008F4CC9" w:rsidRDefault="006040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BF1FC" w14:textId="77777777" w:rsidR="008F4CC9" w:rsidRDefault="008F4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62"/>
    <w:rsid w:val="000024EC"/>
    <w:rsid w:val="00011578"/>
    <w:rsid w:val="00024460"/>
    <w:rsid w:val="00026EAC"/>
    <w:rsid w:val="00030D50"/>
    <w:rsid w:val="00034020"/>
    <w:rsid w:val="00060E1A"/>
    <w:rsid w:val="00093713"/>
    <w:rsid w:val="000B6246"/>
    <w:rsid w:val="000C521B"/>
    <w:rsid w:val="000D1C7D"/>
    <w:rsid w:val="000E1B9C"/>
    <w:rsid w:val="000F7A79"/>
    <w:rsid w:val="00102C8A"/>
    <w:rsid w:val="0010729F"/>
    <w:rsid w:val="00114097"/>
    <w:rsid w:val="00115A75"/>
    <w:rsid w:val="00146D43"/>
    <w:rsid w:val="001618A3"/>
    <w:rsid w:val="0017615F"/>
    <w:rsid w:val="0018708B"/>
    <w:rsid w:val="001975EC"/>
    <w:rsid w:val="001A55CD"/>
    <w:rsid w:val="001A731C"/>
    <w:rsid w:val="001B6A7C"/>
    <w:rsid w:val="001C7C56"/>
    <w:rsid w:val="001E6C99"/>
    <w:rsid w:val="001F1888"/>
    <w:rsid w:val="001F44CC"/>
    <w:rsid w:val="00233592"/>
    <w:rsid w:val="00245D84"/>
    <w:rsid w:val="002526E7"/>
    <w:rsid w:val="002542AF"/>
    <w:rsid w:val="00264310"/>
    <w:rsid w:val="00283D99"/>
    <w:rsid w:val="00286D45"/>
    <w:rsid w:val="002A003B"/>
    <w:rsid w:val="002B118D"/>
    <w:rsid w:val="002C54BA"/>
    <w:rsid w:val="002D1C40"/>
    <w:rsid w:val="002D4088"/>
    <w:rsid w:val="002E5262"/>
    <w:rsid w:val="002F1A67"/>
    <w:rsid w:val="00302C0D"/>
    <w:rsid w:val="00327337"/>
    <w:rsid w:val="00327F7F"/>
    <w:rsid w:val="00333834"/>
    <w:rsid w:val="00336BF8"/>
    <w:rsid w:val="00337B54"/>
    <w:rsid w:val="00350977"/>
    <w:rsid w:val="00372904"/>
    <w:rsid w:val="00385BC3"/>
    <w:rsid w:val="00391092"/>
    <w:rsid w:val="003B5D66"/>
    <w:rsid w:val="003F0C94"/>
    <w:rsid w:val="004348DD"/>
    <w:rsid w:val="00441D77"/>
    <w:rsid w:val="00442B85"/>
    <w:rsid w:val="00462751"/>
    <w:rsid w:val="004737A1"/>
    <w:rsid w:val="0047404B"/>
    <w:rsid w:val="00487997"/>
    <w:rsid w:val="00490C42"/>
    <w:rsid w:val="004B202B"/>
    <w:rsid w:val="004C7168"/>
    <w:rsid w:val="004D0CF1"/>
    <w:rsid w:val="004E6267"/>
    <w:rsid w:val="005267AC"/>
    <w:rsid w:val="00535661"/>
    <w:rsid w:val="005A58EE"/>
    <w:rsid w:val="005D109D"/>
    <w:rsid w:val="005D5368"/>
    <w:rsid w:val="005E0589"/>
    <w:rsid w:val="006040B2"/>
    <w:rsid w:val="006158B9"/>
    <w:rsid w:val="00616B8D"/>
    <w:rsid w:val="00631BD7"/>
    <w:rsid w:val="00640BFB"/>
    <w:rsid w:val="00656D1E"/>
    <w:rsid w:val="00676C65"/>
    <w:rsid w:val="0068540A"/>
    <w:rsid w:val="006B136A"/>
    <w:rsid w:val="006D4522"/>
    <w:rsid w:val="00727DE8"/>
    <w:rsid w:val="00730C21"/>
    <w:rsid w:val="00735813"/>
    <w:rsid w:val="0074156B"/>
    <w:rsid w:val="00746FC5"/>
    <w:rsid w:val="007541A2"/>
    <w:rsid w:val="00760E9A"/>
    <w:rsid w:val="00767660"/>
    <w:rsid w:val="00772BDF"/>
    <w:rsid w:val="007B59C1"/>
    <w:rsid w:val="007E1653"/>
    <w:rsid w:val="007F1836"/>
    <w:rsid w:val="00816149"/>
    <w:rsid w:val="00820BE0"/>
    <w:rsid w:val="008244A8"/>
    <w:rsid w:val="008400D2"/>
    <w:rsid w:val="00845FE6"/>
    <w:rsid w:val="008523C6"/>
    <w:rsid w:val="00854111"/>
    <w:rsid w:val="00876496"/>
    <w:rsid w:val="00890044"/>
    <w:rsid w:val="00892EAB"/>
    <w:rsid w:val="008A3B84"/>
    <w:rsid w:val="008D4C51"/>
    <w:rsid w:val="008E1A63"/>
    <w:rsid w:val="008E2E24"/>
    <w:rsid w:val="008F4CC9"/>
    <w:rsid w:val="009019F7"/>
    <w:rsid w:val="00912532"/>
    <w:rsid w:val="00917EBB"/>
    <w:rsid w:val="009237C0"/>
    <w:rsid w:val="00924275"/>
    <w:rsid w:val="00932944"/>
    <w:rsid w:val="00932E35"/>
    <w:rsid w:val="00935880"/>
    <w:rsid w:val="00945570"/>
    <w:rsid w:val="00951C0E"/>
    <w:rsid w:val="009657DD"/>
    <w:rsid w:val="00994736"/>
    <w:rsid w:val="009D2DF0"/>
    <w:rsid w:val="009F4195"/>
    <w:rsid w:val="009F5035"/>
    <w:rsid w:val="009F65E9"/>
    <w:rsid w:val="00A17416"/>
    <w:rsid w:val="00A3180C"/>
    <w:rsid w:val="00A41A84"/>
    <w:rsid w:val="00A665DB"/>
    <w:rsid w:val="00A91C57"/>
    <w:rsid w:val="00A96306"/>
    <w:rsid w:val="00AA2979"/>
    <w:rsid w:val="00AA2C63"/>
    <w:rsid w:val="00AB0264"/>
    <w:rsid w:val="00AB09C5"/>
    <w:rsid w:val="00AE1B7E"/>
    <w:rsid w:val="00B06E98"/>
    <w:rsid w:val="00B259B5"/>
    <w:rsid w:val="00B367E9"/>
    <w:rsid w:val="00B47CFC"/>
    <w:rsid w:val="00B551A7"/>
    <w:rsid w:val="00B664DB"/>
    <w:rsid w:val="00B67F46"/>
    <w:rsid w:val="00B71C41"/>
    <w:rsid w:val="00B74280"/>
    <w:rsid w:val="00B84BB1"/>
    <w:rsid w:val="00B92EEC"/>
    <w:rsid w:val="00BA36CE"/>
    <w:rsid w:val="00BA52CB"/>
    <w:rsid w:val="00BA68BF"/>
    <w:rsid w:val="00C039C5"/>
    <w:rsid w:val="00C13A57"/>
    <w:rsid w:val="00C42A8D"/>
    <w:rsid w:val="00C45F5C"/>
    <w:rsid w:val="00C47867"/>
    <w:rsid w:val="00C527B3"/>
    <w:rsid w:val="00C67BD6"/>
    <w:rsid w:val="00C8065E"/>
    <w:rsid w:val="00C9576D"/>
    <w:rsid w:val="00CA17F6"/>
    <w:rsid w:val="00CB5D70"/>
    <w:rsid w:val="00CB6387"/>
    <w:rsid w:val="00CE15C5"/>
    <w:rsid w:val="00CF299C"/>
    <w:rsid w:val="00CF34FD"/>
    <w:rsid w:val="00D05C87"/>
    <w:rsid w:val="00D401F8"/>
    <w:rsid w:val="00D608A2"/>
    <w:rsid w:val="00D64CF7"/>
    <w:rsid w:val="00D8513C"/>
    <w:rsid w:val="00D93E25"/>
    <w:rsid w:val="00DA1686"/>
    <w:rsid w:val="00DD4101"/>
    <w:rsid w:val="00DF1D17"/>
    <w:rsid w:val="00DF4F89"/>
    <w:rsid w:val="00E13156"/>
    <w:rsid w:val="00E2504A"/>
    <w:rsid w:val="00E329DE"/>
    <w:rsid w:val="00E338F3"/>
    <w:rsid w:val="00E4794C"/>
    <w:rsid w:val="00E51272"/>
    <w:rsid w:val="00E55297"/>
    <w:rsid w:val="00E813FE"/>
    <w:rsid w:val="00E8343C"/>
    <w:rsid w:val="00E84BD3"/>
    <w:rsid w:val="00EA257D"/>
    <w:rsid w:val="00EA680E"/>
    <w:rsid w:val="00EA79C7"/>
    <w:rsid w:val="00EB460C"/>
    <w:rsid w:val="00EC031E"/>
    <w:rsid w:val="00EC4EF8"/>
    <w:rsid w:val="00ED31E0"/>
    <w:rsid w:val="00ED4361"/>
    <w:rsid w:val="00EE5D7B"/>
    <w:rsid w:val="00EE7DEF"/>
    <w:rsid w:val="00F05EE5"/>
    <w:rsid w:val="00F06DC3"/>
    <w:rsid w:val="00F1354B"/>
    <w:rsid w:val="00F60853"/>
    <w:rsid w:val="00F813CF"/>
    <w:rsid w:val="00F81637"/>
    <w:rsid w:val="00F85F75"/>
    <w:rsid w:val="00F978F8"/>
    <w:rsid w:val="00FB066E"/>
    <w:rsid w:val="00FB71F6"/>
    <w:rsid w:val="00FE0DF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E75D"/>
  <w15:chartTrackingRefBased/>
  <w15:docId w15:val="{2DD9CC48-382E-433F-BE2F-4FC34C2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10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0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CC9"/>
  </w:style>
  <w:style w:type="paragraph" w:styleId="Footer">
    <w:name w:val="footer"/>
    <w:basedOn w:val="Normal"/>
    <w:link w:val="FooterChar"/>
    <w:uiPriority w:val="99"/>
    <w:unhideWhenUsed/>
    <w:rsid w:val="008F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-publishing.webshop.elsevier.com/publication-process/publishing-medical-research-paper-find-right-jour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uscriptedit.com/scholar-hangout/conference-papers-vs-journal-publications-better-publication-rout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Man21</b:Tag>
    <b:SourceType>BookSection</b:SourceType>
    <b:Guid>{125B1FA7-F5D8-4A77-9AEF-5A5B179F5140}</b:Guid>
    <b:Author>
      <b:Author>
        <b:Corporate>Manuscriptedit.com</b:Corporate>
      </b:Author>
    </b:Author>
    <b:Year>2021</b:Year>
    <b:RefOrder>2</b:RefOrder>
  </b:Source>
  <b:Source>
    <b:Tag>Els21</b:Tag>
    <b:SourceType>BookSection</b:SourceType>
    <b:Guid>{AC673D5D-3728-4327-A9F3-0251D14BAD1F}</b:Guid>
    <b:Author>
      <b:Author>
        <b:Corporate>Elsevier Author Services</b:Corporate>
      </b:Author>
    </b:Author>
    <b:Year>2021</b:Year>
    <b:RefOrder>3</b:RefOrder>
  </b:Source>
  <b:Source>
    <b:Tag>Roc02</b:Tag>
    <b:SourceType>BookSection</b:SourceType>
    <b:Guid>{B7178EC2-FFC0-4665-9227-6C6DF1E80AEC}</b:Guid>
    <b:Author>
      <b:Author>
        <b:Corporate>Rochon et al.</b:Corporate>
      </b:Author>
    </b:Author>
    <b:Year>2002</b:Year>
    <b:RefOrder>4</b:RefOrder>
  </b:Source>
  <b:Source>
    <b:Tag>She10</b:Tag>
    <b:SourceType>BookSection</b:SourceType>
    <b:Guid>{728445D3-1088-4D93-83CB-B5419BD574F6}</b:Guid>
    <b:Author>
      <b:Author>
        <b:Corporate>Shewan &amp; Coats</b:Corporate>
      </b:Author>
    </b:Author>
    <b:Year>2010</b:Year>
    <b:RefOrder>1</b:RefOrder>
  </b:Source>
</b:Sources>
</file>

<file path=customXml/itemProps1.xml><?xml version="1.0" encoding="utf-8"?>
<ds:datastoreItem xmlns:ds="http://schemas.openxmlformats.org/officeDocument/2006/customXml" ds:itemID="{B03F6D63-C9F1-4264-A345-350241B0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208</cp:revision>
  <dcterms:created xsi:type="dcterms:W3CDTF">2021-04-17T20:29:00Z</dcterms:created>
  <dcterms:modified xsi:type="dcterms:W3CDTF">2021-04-17T23:02:00Z</dcterms:modified>
</cp:coreProperties>
</file>